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D2" w:rsidRPr="00A83A33" w:rsidRDefault="00916DD2" w:rsidP="00916DD2">
      <w:pPr>
        <w:pStyle w:val="NormalnyWeb"/>
        <w:spacing w:before="0"/>
        <w:rPr>
          <w:rFonts w:asciiTheme="minorHAnsi" w:hAnsiTheme="minorHAnsi"/>
          <w:b/>
        </w:rPr>
      </w:pPr>
      <w:r w:rsidRPr="00A83A33">
        <w:rPr>
          <w:rFonts w:asciiTheme="minorHAnsi" w:hAnsiTheme="minorHAnsi"/>
          <w:b/>
        </w:rPr>
        <w:t xml:space="preserve">Załącznik Nr 1  do Zaproszenia do składania ofert z dnia </w:t>
      </w:r>
      <w:r w:rsidR="00A83A33">
        <w:rPr>
          <w:rFonts w:asciiTheme="minorHAnsi" w:hAnsiTheme="minorHAnsi"/>
          <w:b/>
        </w:rPr>
        <w:t>0</w:t>
      </w:r>
      <w:r w:rsidR="004D38AD">
        <w:rPr>
          <w:rFonts w:asciiTheme="minorHAnsi" w:hAnsiTheme="minorHAnsi"/>
          <w:b/>
        </w:rPr>
        <w:t>9</w:t>
      </w:r>
      <w:r w:rsidR="00A83A33">
        <w:rPr>
          <w:rFonts w:asciiTheme="minorHAnsi" w:hAnsiTheme="minorHAnsi"/>
          <w:b/>
        </w:rPr>
        <w:t>.02.2016r.</w:t>
      </w:r>
    </w:p>
    <w:p w:rsidR="00916DD2" w:rsidRPr="00701B2E" w:rsidRDefault="00916DD2" w:rsidP="00916DD2">
      <w:pPr>
        <w:pStyle w:val="Bezodstpw"/>
        <w:numPr>
          <w:ilvl w:val="0"/>
          <w:numId w:val="32"/>
        </w:numPr>
        <w:rPr>
          <w:rFonts w:asciiTheme="minorHAnsi" w:hAnsiTheme="minorHAnsi"/>
          <w:b/>
          <w:sz w:val="24"/>
          <w:szCs w:val="24"/>
        </w:rPr>
      </w:pP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Obuwie i odzież ochronna</w:t>
      </w:r>
      <w:r w:rsidR="003D50B9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(damska)</w:t>
      </w: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dla</w:t>
      </w:r>
      <w:r w:rsidR="00DE3B6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uczniów kształcących się w zawodzie</w:t>
      </w: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technika </w:t>
      </w:r>
      <w:r w:rsidR="00821C56"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usług fryzjerskich.</w:t>
      </w:r>
      <w:r w:rsidRPr="00A83A33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        </w:t>
      </w:r>
      <w:r w:rsidRPr="00701B2E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:rsidR="00916DD2" w:rsidRPr="00701B2E" w:rsidRDefault="00916DD2" w:rsidP="00916DD2">
      <w:pPr>
        <w:pStyle w:val="Bezodstpw"/>
        <w:tabs>
          <w:tab w:val="left" w:pos="3330"/>
        </w:tabs>
        <w:rPr>
          <w:rFonts w:asciiTheme="minorHAnsi" w:hAnsiTheme="minorHAnsi"/>
        </w:rPr>
      </w:pPr>
      <w:r w:rsidRPr="00701B2E">
        <w:rPr>
          <w:rFonts w:asciiTheme="minorHAnsi" w:hAnsiTheme="minorHAnsi"/>
          <w:b/>
          <w:sz w:val="24"/>
          <w:szCs w:val="24"/>
        </w:rPr>
        <w:tab/>
      </w:r>
    </w:p>
    <w:tbl>
      <w:tblPr>
        <w:tblW w:w="15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43"/>
        <w:gridCol w:w="1909"/>
        <w:gridCol w:w="1910"/>
        <w:gridCol w:w="1910"/>
        <w:gridCol w:w="1910"/>
        <w:gridCol w:w="1910"/>
        <w:gridCol w:w="1910"/>
      </w:tblGrid>
      <w:tr w:rsidR="00916DD2" w:rsidRPr="00701B2E" w:rsidTr="00267AA5">
        <w:tc>
          <w:tcPr>
            <w:tcW w:w="675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3143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</w:t>
            </w:r>
          </w:p>
        </w:tc>
        <w:tc>
          <w:tcPr>
            <w:tcW w:w="1909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j.m.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Ilość jednostek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 ofertowego przez dostawcę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jednostkowa  netto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 jednostkowa  brutto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razem brutto</w:t>
            </w:r>
          </w:p>
        </w:tc>
      </w:tr>
      <w:tr w:rsidR="00916DD2" w:rsidRPr="00701B2E" w:rsidTr="00267AA5">
        <w:tc>
          <w:tcPr>
            <w:tcW w:w="675" w:type="dxa"/>
          </w:tcPr>
          <w:p w:rsidR="00916DD2" w:rsidRPr="00701B2E" w:rsidRDefault="00916DD2" w:rsidP="00821C56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143" w:type="dxa"/>
          </w:tcPr>
          <w:p w:rsidR="00821C56" w:rsidRPr="00701B2E" w:rsidRDefault="00916DD2" w:rsidP="00A83A3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</w:rPr>
              <w:t xml:space="preserve">Obuwie robocze - </w:t>
            </w:r>
            <w:r w:rsidR="00A83A33" w:rsidRPr="003D3EAA">
              <w:rPr>
                <w:rFonts w:asciiTheme="minorHAnsi" w:hAnsiTheme="minorHAnsi"/>
              </w:rPr>
              <w:t>czarne, sznurowane, sportowe, typu półtrampki</w:t>
            </w:r>
            <w:r w:rsidR="004D38AD">
              <w:rPr>
                <w:rFonts w:asciiTheme="minorHAnsi" w:hAnsiTheme="minorHAnsi"/>
              </w:rPr>
              <w:t>. Rozmiary: 35,5 – 1 szt.; 37 – 3 szt.; 38 – 2 szt.; 39 – 3 szt.; 41 – 1 szt.</w:t>
            </w:r>
          </w:p>
          <w:p w:rsidR="00916DD2" w:rsidRPr="00701B2E" w:rsidRDefault="00916DD2" w:rsidP="00821C5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90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para</w:t>
            </w:r>
          </w:p>
        </w:tc>
        <w:tc>
          <w:tcPr>
            <w:tcW w:w="1910" w:type="dxa"/>
          </w:tcPr>
          <w:p w:rsidR="00916DD2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16DD2" w:rsidRPr="00701B2E" w:rsidTr="00267AA5">
        <w:tc>
          <w:tcPr>
            <w:tcW w:w="675" w:type="dxa"/>
          </w:tcPr>
          <w:p w:rsidR="00916DD2" w:rsidRPr="00701B2E" w:rsidRDefault="00916DD2" w:rsidP="00821C56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143" w:type="dxa"/>
          </w:tcPr>
          <w:p w:rsidR="00916DD2" w:rsidRPr="00701B2E" w:rsidRDefault="00916DD2" w:rsidP="00A83A33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 w:cs="TimesNewRomanPSMT"/>
                <w:color w:val="272727"/>
              </w:rPr>
              <w:t xml:space="preserve">Spodnie robocze </w:t>
            </w:r>
            <w:r w:rsidR="00821C56">
              <w:rPr>
                <w:rFonts w:asciiTheme="minorHAnsi" w:hAnsiTheme="minorHAnsi" w:cs="TimesNewRomanPSMT"/>
                <w:color w:val="272727"/>
              </w:rPr>
              <w:t>-</w:t>
            </w:r>
            <w:r w:rsidR="00A83A33" w:rsidRPr="003D3EAA">
              <w:rPr>
                <w:rFonts w:asciiTheme="minorHAnsi" w:hAnsiTheme="minorHAnsi" w:cs="TimesNewRomanPSMT"/>
                <w:color w:val="272727"/>
              </w:rPr>
              <w:t xml:space="preserve"> czarne spodnie typu legginsy</w:t>
            </w:r>
            <w:r w:rsidR="00A83A33">
              <w:rPr>
                <w:rFonts w:asciiTheme="minorHAnsi" w:hAnsiTheme="minorHAnsi" w:cs="TimesNewRomanPSMT"/>
                <w:color w:val="272727"/>
              </w:rPr>
              <w:t>, bawełna + poliester</w:t>
            </w:r>
            <w:r w:rsidR="004D38AD">
              <w:rPr>
                <w:rFonts w:asciiTheme="minorHAnsi" w:hAnsiTheme="minorHAnsi" w:cs="TimesNewRomanPSMT"/>
                <w:color w:val="272727"/>
              </w:rPr>
              <w:t>. Rozmiary:  S- 3 szt.; M- 1 szt., L- 5 szt.; XL – 1 szt.</w:t>
            </w:r>
          </w:p>
        </w:tc>
        <w:tc>
          <w:tcPr>
            <w:tcW w:w="1909" w:type="dxa"/>
          </w:tcPr>
          <w:p w:rsidR="00916DD2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  <w:tc>
          <w:tcPr>
            <w:tcW w:w="1910" w:type="dxa"/>
          </w:tcPr>
          <w:p w:rsidR="00916DD2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21C56" w:rsidRPr="00701B2E" w:rsidTr="00267AA5">
        <w:tc>
          <w:tcPr>
            <w:tcW w:w="675" w:type="dxa"/>
          </w:tcPr>
          <w:p w:rsidR="00821C56" w:rsidRPr="00701B2E" w:rsidRDefault="00821C56" w:rsidP="00821C56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43" w:type="dxa"/>
          </w:tcPr>
          <w:p w:rsidR="00821C56" w:rsidRPr="00701B2E" w:rsidRDefault="00A83A33" w:rsidP="00A83A33">
            <w:pPr>
              <w:pStyle w:val="Akapitzlist"/>
              <w:spacing w:line="360" w:lineRule="auto"/>
              <w:ind w:left="0"/>
              <w:rPr>
                <w:rFonts w:asciiTheme="minorHAnsi" w:hAnsiTheme="minorHAnsi" w:cs="TimesNewRomanPSMT"/>
                <w:color w:val="272727"/>
              </w:rPr>
            </w:pPr>
            <w:r>
              <w:rPr>
                <w:rFonts w:asciiTheme="minorHAnsi" w:hAnsiTheme="minorHAnsi" w:cs="TimesNewRomanPSMT"/>
                <w:color w:val="272727"/>
              </w:rPr>
              <w:t>Odzież ochronna - d</w:t>
            </w:r>
            <w:r w:rsidRPr="003D3EAA">
              <w:rPr>
                <w:rFonts w:asciiTheme="minorHAnsi" w:hAnsiTheme="minorHAnsi" w:cs="TimesNewRomanPSMT"/>
                <w:color w:val="272727"/>
              </w:rPr>
              <w:t>ług</w:t>
            </w:r>
            <w:r>
              <w:rPr>
                <w:rFonts w:asciiTheme="minorHAnsi" w:hAnsiTheme="minorHAnsi" w:cs="TimesNewRomanPSMT"/>
                <w:color w:val="272727"/>
              </w:rPr>
              <w:t>a</w:t>
            </w:r>
            <w:r w:rsidRPr="003D3EAA">
              <w:rPr>
                <w:rFonts w:asciiTheme="minorHAnsi" w:hAnsiTheme="minorHAnsi" w:cs="TimesNewRomanPSMT"/>
                <w:color w:val="272727"/>
              </w:rPr>
              <w:t xml:space="preserve"> </w:t>
            </w:r>
            <w:r w:rsidRPr="003D3EAA">
              <w:rPr>
                <w:rFonts w:asciiTheme="minorHAnsi" w:hAnsiTheme="minorHAnsi" w:cs="TimesNewRomanPSMT"/>
                <w:color w:val="272727"/>
              </w:rPr>
              <w:lastRenderedPageBreak/>
              <w:t>bluz</w:t>
            </w:r>
            <w:r>
              <w:rPr>
                <w:rFonts w:asciiTheme="minorHAnsi" w:hAnsiTheme="minorHAnsi" w:cs="TimesNewRomanPSMT"/>
                <w:color w:val="272727"/>
              </w:rPr>
              <w:t>a</w:t>
            </w:r>
            <w:r w:rsidRPr="003D3EAA">
              <w:rPr>
                <w:rFonts w:asciiTheme="minorHAnsi" w:hAnsiTheme="minorHAnsi" w:cs="TimesNewRomanPSMT"/>
                <w:color w:val="272727"/>
              </w:rPr>
              <w:t xml:space="preserve"> robocz</w:t>
            </w:r>
            <w:r>
              <w:rPr>
                <w:rFonts w:asciiTheme="minorHAnsi" w:hAnsiTheme="minorHAnsi" w:cs="TimesNewRomanPSMT"/>
                <w:color w:val="272727"/>
              </w:rPr>
              <w:t>a</w:t>
            </w:r>
            <w:r w:rsidRPr="003D3EAA">
              <w:rPr>
                <w:rFonts w:asciiTheme="minorHAnsi" w:hAnsiTheme="minorHAnsi" w:cs="TimesNewRomanPSMT"/>
                <w:color w:val="272727"/>
              </w:rPr>
              <w:t>, kolor czarny, długi rękaw, dekolt w łódkę lub okrągły, bawełna</w:t>
            </w:r>
            <w:r w:rsidR="004D38AD">
              <w:rPr>
                <w:rFonts w:asciiTheme="minorHAnsi" w:hAnsiTheme="minorHAnsi" w:cs="TimesNewRomanPSMT"/>
                <w:color w:val="272727"/>
              </w:rPr>
              <w:t>. Rozmiary:  S- 3 szt.; M- 1 szt., L- 5 szt.; XL – 1 szt.</w:t>
            </w:r>
          </w:p>
        </w:tc>
        <w:tc>
          <w:tcPr>
            <w:tcW w:w="1909" w:type="dxa"/>
          </w:tcPr>
          <w:p w:rsidR="00A83A33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1C56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  <w:tc>
          <w:tcPr>
            <w:tcW w:w="1910" w:type="dxa"/>
          </w:tcPr>
          <w:p w:rsidR="00821C56" w:rsidRDefault="00821C56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A83A33" w:rsidRPr="00701B2E" w:rsidRDefault="00A83A33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821C56" w:rsidRPr="00701B2E" w:rsidRDefault="00821C56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16DD2" w:rsidRPr="00701B2E" w:rsidTr="00267AA5">
        <w:tc>
          <w:tcPr>
            <w:tcW w:w="13367" w:type="dxa"/>
            <w:gridSpan w:val="7"/>
          </w:tcPr>
          <w:p w:rsidR="00916DD2" w:rsidRPr="00701B2E" w:rsidRDefault="00916DD2" w:rsidP="00267AA5">
            <w:pPr>
              <w:pStyle w:val="Bezodstpw"/>
              <w:rPr>
                <w:rFonts w:asciiTheme="minorHAnsi" w:hAnsiTheme="minorHAnsi"/>
                <w:b/>
                <w:sz w:val="24"/>
                <w:szCs w:val="24"/>
              </w:rPr>
            </w:pPr>
            <w:r w:rsidRPr="00701B2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63537" w:rsidRDefault="00A63537" w:rsidP="00916DD2">
      <w:pPr>
        <w:rPr>
          <w:rFonts w:asciiTheme="minorHAnsi" w:hAnsiTheme="minorHAnsi"/>
        </w:rPr>
      </w:pPr>
    </w:p>
    <w:p w:rsidR="00A83A33" w:rsidRPr="00701B2E" w:rsidRDefault="00A83A33" w:rsidP="00916DD2">
      <w:pPr>
        <w:rPr>
          <w:rFonts w:asciiTheme="minorHAnsi" w:hAnsiTheme="minorHAnsi"/>
        </w:rPr>
      </w:pPr>
    </w:p>
    <w:sectPr w:rsidR="00A83A33" w:rsidRPr="00701B2E" w:rsidSect="00916DD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94" w:rsidRDefault="00422994" w:rsidP="00994103">
      <w:r>
        <w:separator/>
      </w:r>
    </w:p>
  </w:endnote>
  <w:endnote w:type="continuationSeparator" w:id="1">
    <w:p w:rsidR="00422994" w:rsidRDefault="00422994" w:rsidP="009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0510"/>
      <w:docPartObj>
        <w:docPartGallery w:val="Page Numbers (Bottom of Page)"/>
        <w:docPartUnique/>
      </w:docPartObj>
    </w:sdtPr>
    <w:sdtContent>
      <w:p w:rsidR="005C5C70" w:rsidRDefault="00A401B0">
        <w:pPr>
          <w:pStyle w:val="Stopka"/>
          <w:jc w:val="center"/>
        </w:pPr>
        <w:fldSimple w:instr=" PAGE   \* MERGEFORMAT ">
          <w:r w:rsidR="004D38AD">
            <w:rPr>
              <w:noProof/>
            </w:rPr>
            <w:t>1</w:t>
          </w:r>
        </w:fldSimple>
      </w:p>
    </w:sdtContent>
  </w:sdt>
  <w:p w:rsidR="005C5C70" w:rsidRDefault="005C5C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94" w:rsidRDefault="00422994" w:rsidP="00994103">
      <w:r>
        <w:separator/>
      </w:r>
    </w:p>
  </w:footnote>
  <w:footnote w:type="continuationSeparator" w:id="1">
    <w:p w:rsidR="00422994" w:rsidRDefault="00422994" w:rsidP="00994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EA" w:rsidRDefault="00916DD2" w:rsidP="00E035FE">
    <w:pPr>
      <w:pStyle w:val="Bezodstpw"/>
    </w:pPr>
    <w:r>
      <w:t xml:space="preserve">  </w:t>
    </w:r>
    <w:r w:rsidR="001240EA" w:rsidRPr="00332E4D">
      <w:rPr>
        <w:noProof/>
        <w:lang w:eastAsia="pl-PL"/>
      </w:rPr>
      <w:drawing>
        <wp:inline distT="0" distB="0" distL="0" distR="0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                          </w:t>
    </w:r>
    <w:r w:rsidR="00E035FE">
      <w:t xml:space="preserve">                                                </w:t>
    </w:r>
    <w:r>
      <w:t xml:space="preserve">                                                                                    </w:t>
    </w:r>
    <w:r w:rsidR="00E035FE">
      <w:t xml:space="preserve">     </w:t>
    </w:r>
    <w:r w:rsidR="001240EA">
      <w:t xml:space="preserve">      </w:t>
    </w:r>
    <w:r w:rsidR="001240EA" w:rsidRPr="00332E4D">
      <w:rPr>
        <w:noProof/>
        <w:lang w:eastAsia="pl-PL"/>
      </w:rPr>
      <w:drawing>
        <wp:inline distT="0" distB="0" distL="0" distR="0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</w:t>
    </w:r>
  </w:p>
  <w:p w:rsidR="001240EA" w:rsidRDefault="001240EA" w:rsidP="001240EA">
    <w:pPr>
      <w:pStyle w:val="Bezodstpw"/>
      <w:jc w:val="center"/>
    </w:pPr>
  </w:p>
  <w:p w:rsidR="001240EA" w:rsidRPr="00B96916" w:rsidRDefault="001240EA" w:rsidP="001240EA">
    <w:pPr>
      <w:pStyle w:val="Bezodstpw"/>
      <w:jc w:val="center"/>
      <w:rPr>
        <w:sz w:val="20"/>
        <w:szCs w:val="20"/>
      </w:rPr>
    </w:pPr>
    <w:r>
      <w:t xml:space="preserve"> </w:t>
    </w:r>
    <w:r w:rsidRPr="00B96916">
      <w:rPr>
        <w:sz w:val="20"/>
        <w:szCs w:val="20"/>
      </w:rPr>
      <w:t xml:space="preserve">Projekt </w:t>
    </w:r>
    <w:bookmarkStart w:id="0" w:name="_GoBack"/>
    <w:bookmarkEnd w:id="0"/>
    <w:r w:rsidRPr="00B96916">
      <w:rPr>
        <w:sz w:val="20"/>
        <w:szCs w:val="20"/>
      </w:rPr>
      <w:t>„Mobilność uczniów technikum usług fryzjerskich i technikum budownictwa - kluczem do sukcesu zawodowego” finansowany przez Unię Europejską w związku z realizacją przez FRSE Programu Erasmus+ Kształcenie i szkolenia zawodowe, Akcja KA1 Mobilność osób uczących się i pracowników.</w:t>
    </w:r>
  </w:p>
  <w:p w:rsidR="001240EA" w:rsidRDefault="001240EA" w:rsidP="001240EA">
    <w:pPr>
      <w:pBdr>
        <w:bottom w:val="single" w:sz="12" w:space="1" w:color="auto"/>
      </w:pBdr>
      <w:spacing w:line="360" w:lineRule="auto"/>
      <w:jc w:val="center"/>
      <w:rPr>
        <w:rFonts w:ascii="Calibri" w:eastAsia="Calibri" w:hAnsi="Calibri"/>
        <w:b/>
        <w:bCs/>
      </w:rPr>
    </w:pPr>
    <w:r w:rsidRPr="00B96916">
      <w:rPr>
        <w:rFonts w:ascii="Calibri" w:eastAsia="Calibri" w:hAnsi="Calibri"/>
        <w:sz w:val="20"/>
        <w:szCs w:val="20"/>
      </w:rPr>
      <w:t>Numer projektu</w:t>
    </w:r>
    <w:r w:rsidRPr="00B96916">
      <w:rPr>
        <w:rFonts w:ascii="Calibri" w:eastAsia="Calibri" w:hAnsi="Calibri"/>
        <w:bCs/>
        <w:sz w:val="20"/>
        <w:szCs w:val="20"/>
      </w:rPr>
      <w:t xml:space="preserve"> 2015-1-PL01-KA102-015256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6A1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1F2753"/>
    <w:multiLevelType w:val="hybridMultilevel"/>
    <w:tmpl w:val="3D3A677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37438"/>
    <w:multiLevelType w:val="hybridMultilevel"/>
    <w:tmpl w:val="D30E6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DE45D2"/>
    <w:multiLevelType w:val="hybridMultilevel"/>
    <w:tmpl w:val="6290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B3602"/>
    <w:multiLevelType w:val="hybridMultilevel"/>
    <w:tmpl w:val="6DEA1A1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FD6B75"/>
    <w:multiLevelType w:val="hybridMultilevel"/>
    <w:tmpl w:val="57607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31"/>
  </w:num>
  <w:num w:numId="5">
    <w:abstractNumId w:val="17"/>
  </w:num>
  <w:num w:numId="6">
    <w:abstractNumId w:val="25"/>
  </w:num>
  <w:num w:numId="7">
    <w:abstractNumId w:val="23"/>
  </w:num>
  <w:num w:numId="8">
    <w:abstractNumId w:val="20"/>
  </w:num>
  <w:num w:numId="9">
    <w:abstractNumId w:val="21"/>
  </w:num>
  <w:num w:numId="10">
    <w:abstractNumId w:val="28"/>
  </w:num>
  <w:num w:numId="11">
    <w:abstractNumId w:val="24"/>
  </w:num>
  <w:num w:numId="12">
    <w:abstractNumId w:val="16"/>
  </w:num>
  <w:num w:numId="13">
    <w:abstractNumId w:val="27"/>
  </w:num>
  <w:num w:numId="14">
    <w:abstractNumId w:val="8"/>
  </w:num>
  <w:num w:numId="15">
    <w:abstractNumId w:val="12"/>
  </w:num>
  <w:num w:numId="16">
    <w:abstractNumId w:val="32"/>
  </w:num>
  <w:num w:numId="17">
    <w:abstractNumId w:val="9"/>
  </w:num>
  <w:num w:numId="18">
    <w:abstractNumId w:val="3"/>
  </w:num>
  <w:num w:numId="19">
    <w:abstractNumId w:val="14"/>
  </w:num>
  <w:num w:numId="20">
    <w:abstractNumId w:val="1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"/>
  </w:num>
  <w:num w:numId="24">
    <w:abstractNumId w:val="7"/>
  </w:num>
  <w:num w:numId="25">
    <w:abstractNumId w:val="5"/>
  </w:num>
  <w:num w:numId="26">
    <w:abstractNumId w:val="6"/>
  </w:num>
  <w:num w:numId="27">
    <w:abstractNumId w:val="18"/>
  </w:num>
  <w:num w:numId="28">
    <w:abstractNumId w:val="15"/>
  </w:num>
  <w:num w:numId="29">
    <w:abstractNumId w:val="0"/>
  </w:num>
  <w:num w:numId="30">
    <w:abstractNumId w:val="29"/>
  </w:num>
  <w:num w:numId="31">
    <w:abstractNumId w:val="22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CA7D68"/>
    <w:rsid w:val="00074B43"/>
    <w:rsid w:val="000B387F"/>
    <w:rsid w:val="000D52F1"/>
    <w:rsid w:val="000F75D8"/>
    <w:rsid w:val="0011313A"/>
    <w:rsid w:val="001240EA"/>
    <w:rsid w:val="001416F7"/>
    <w:rsid w:val="001C7D35"/>
    <w:rsid w:val="001D7BF1"/>
    <w:rsid w:val="0020055F"/>
    <w:rsid w:val="00236A7D"/>
    <w:rsid w:val="002526E6"/>
    <w:rsid w:val="0028422F"/>
    <w:rsid w:val="00296876"/>
    <w:rsid w:val="002C5CD1"/>
    <w:rsid w:val="002E5648"/>
    <w:rsid w:val="003009D4"/>
    <w:rsid w:val="0030389E"/>
    <w:rsid w:val="00305001"/>
    <w:rsid w:val="003057E5"/>
    <w:rsid w:val="00310F1F"/>
    <w:rsid w:val="003376CB"/>
    <w:rsid w:val="00355313"/>
    <w:rsid w:val="00363338"/>
    <w:rsid w:val="00371187"/>
    <w:rsid w:val="0038338A"/>
    <w:rsid w:val="003A1865"/>
    <w:rsid w:val="003B71D4"/>
    <w:rsid w:val="003D2497"/>
    <w:rsid w:val="003D50B9"/>
    <w:rsid w:val="004104C1"/>
    <w:rsid w:val="00410518"/>
    <w:rsid w:val="00410649"/>
    <w:rsid w:val="00420194"/>
    <w:rsid w:val="00422994"/>
    <w:rsid w:val="00472A21"/>
    <w:rsid w:val="00480E56"/>
    <w:rsid w:val="00485128"/>
    <w:rsid w:val="004B6E68"/>
    <w:rsid w:val="004D38AD"/>
    <w:rsid w:val="004F4216"/>
    <w:rsid w:val="00521ECD"/>
    <w:rsid w:val="00535EE5"/>
    <w:rsid w:val="005856B1"/>
    <w:rsid w:val="005A558A"/>
    <w:rsid w:val="005C5C70"/>
    <w:rsid w:val="005F4849"/>
    <w:rsid w:val="00643489"/>
    <w:rsid w:val="006453C6"/>
    <w:rsid w:val="00656AE0"/>
    <w:rsid w:val="0066524E"/>
    <w:rsid w:val="006A078D"/>
    <w:rsid w:val="006E7A38"/>
    <w:rsid w:val="006F74B8"/>
    <w:rsid w:val="00701B2E"/>
    <w:rsid w:val="00716CE3"/>
    <w:rsid w:val="00755ED3"/>
    <w:rsid w:val="00762F98"/>
    <w:rsid w:val="00782D11"/>
    <w:rsid w:val="0078406F"/>
    <w:rsid w:val="00786A9D"/>
    <w:rsid w:val="007A60F9"/>
    <w:rsid w:val="007E2D09"/>
    <w:rsid w:val="0080370E"/>
    <w:rsid w:val="00815D1B"/>
    <w:rsid w:val="00821C56"/>
    <w:rsid w:val="008273B7"/>
    <w:rsid w:val="00884544"/>
    <w:rsid w:val="00896584"/>
    <w:rsid w:val="008F4655"/>
    <w:rsid w:val="00916DD2"/>
    <w:rsid w:val="009170AC"/>
    <w:rsid w:val="00921471"/>
    <w:rsid w:val="009245DC"/>
    <w:rsid w:val="00941F72"/>
    <w:rsid w:val="009436FF"/>
    <w:rsid w:val="00952E6A"/>
    <w:rsid w:val="00994103"/>
    <w:rsid w:val="009E4698"/>
    <w:rsid w:val="009F4BAD"/>
    <w:rsid w:val="00A401B0"/>
    <w:rsid w:val="00A63537"/>
    <w:rsid w:val="00A83A33"/>
    <w:rsid w:val="00AA1B74"/>
    <w:rsid w:val="00AA4F3F"/>
    <w:rsid w:val="00AA52B1"/>
    <w:rsid w:val="00B558FC"/>
    <w:rsid w:val="00B72DF8"/>
    <w:rsid w:val="00B869B8"/>
    <w:rsid w:val="00BF4D7B"/>
    <w:rsid w:val="00C00E38"/>
    <w:rsid w:val="00C1553C"/>
    <w:rsid w:val="00C24C76"/>
    <w:rsid w:val="00C7653F"/>
    <w:rsid w:val="00CA7D68"/>
    <w:rsid w:val="00CB5F9F"/>
    <w:rsid w:val="00CC5B34"/>
    <w:rsid w:val="00D120E5"/>
    <w:rsid w:val="00D42A3E"/>
    <w:rsid w:val="00D70BD0"/>
    <w:rsid w:val="00DA091E"/>
    <w:rsid w:val="00DB19EA"/>
    <w:rsid w:val="00DD175A"/>
    <w:rsid w:val="00DD63DD"/>
    <w:rsid w:val="00DE3B6B"/>
    <w:rsid w:val="00DF2585"/>
    <w:rsid w:val="00DF4060"/>
    <w:rsid w:val="00DF76B4"/>
    <w:rsid w:val="00E035FE"/>
    <w:rsid w:val="00F5685D"/>
    <w:rsid w:val="00FA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AA4F3F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A4F3F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AA4F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A4F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916DD2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D0E8-5538-4442-B8AE-C7DD9D55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jasiu</cp:lastModifiedBy>
  <cp:revision>49</cp:revision>
  <dcterms:created xsi:type="dcterms:W3CDTF">2015-09-14T20:48:00Z</dcterms:created>
  <dcterms:modified xsi:type="dcterms:W3CDTF">2016-02-09T09:34:00Z</dcterms:modified>
</cp:coreProperties>
</file>