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E8" w:rsidRPr="00EC73E8" w:rsidRDefault="00E04CEB" w:rsidP="00EC73E8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>Lista główna</w:t>
      </w:r>
      <w:r w:rsidR="00EC73E8"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4E3DF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uczniów - </w:t>
      </w:r>
      <w:r w:rsidR="00EC73E8"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uczestników projektu </w:t>
      </w:r>
    </w:p>
    <w:p w:rsidR="00EC73E8" w:rsidRDefault="00EC73E8" w:rsidP="00EC7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p.t. </w:t>
      </w:r>
      <w:r w:rsidRPr="00EC73E8">
        <w:rPr>
          <w:rFonts w:ascii="Times New Roman" w:hAnsi="Times New Roman" w:cs="Times New Roman"/>
          <w:b/>
          <w:sz w:val="32"/>
          <w:szCs w:val="32"/>
        </w:rPr>
        <w:t>"Mobilność uczniów i kadry Technikum nr 2 w Końskich - podstawą wysokiej jakości kształcenia zawodowego"</w:t>
      </w:r>
    </w:p>
    <w:p w:rsidR="00E04CEB" w:rsidRDefault="00EC73E8" w:rsidP="00EC73E8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C73E8">
        <w:rPr>
          <w:rFonts w:ascii="Times New Roman" w:hAnsi="Times New Roman" w:cs="Times New Roman"/>
          <w:b/>
          <w:sz w:val="32"/>
          <w:szCs w:val="32"/>
        </w:rPr>
        <w:t xml:space="preserve"> kształcących się na kierunku</w:t>
      </w:r>
      <w:r w:rsidR="00E04CEB"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>t</w:t>
      </w:r>
      <w:r w:rsidR="00A7524B"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>echnik usług fryzjerskich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EC73E8" w:rsidRPr="00EC73E8" w:rsidRDefault="00EC73E8" w:rsidP="00EC73E8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669"/>
        <w:gridCol w:w="2372"/>
        <w:gridCol w:w="1993"/>
        <w:gridCol w:w="2049"/>
        <w:gridCol w:w="2205"/>
      </w:tblGrid>
      <w:tr w:rsidR="00AF4AEC" w:rsidTr="00A7524B">
        <w:tc>
          <w:tcPr>
            <w:tcW w:w="809" w:type="dxa"/>
            <w:shd w:val="clear" w:color="auto" w:fill="EEECE1" w:themeFill="background2"/>
          </w:tcPr>
          <w:p w:rsidR="00AF4AEC" w:rsidRPr="00AF4AEC" w:rsidRDefault="00AF4AEC" w:rsidP="00EC73E8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L.p.</w:t>
            </w:r>
          </w:p>
        </w:tc>
        <w:tc>
          <w:tcPr>
            <w:tcW w:w="3608" w:type="dxa"/>
            <w:shd w:val="clear" w:color="auto" w:fill="EEECE1" w:themeFill="background2"/>
          </w:tcPr>
          <w:p w:rsidR="00AF4AEC" w:rsidRPr="00AF4AEC" w:rsidRDefault="00AF4AEC" w:rsidP="00F63EDF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3451" w:type="dxa"/>
            <w:shd w:val="clear" w:color="auto" w:fill="EEECE1" w:themeFill="background2"/>
          </w:tcPr>
          <w:p w:rsidR="00AF4AEC" w:rsidRPr="00AF4AEC" w:rsidRDefault="00AF4AEC" w:rsidP="00F63EDF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Klasa</w:t>
            </w:r>
          </w:p>
        </w:tc>
        <w:tc>
          <w:tcPr>
            <w:tcW w:w="3189" w:type="dxa"/>
            <w:shd w:val="clear" w:color="auto" w:fill="EEECE1" w:themeFill="background2"/>
          </w:tcPr>
          <w:p w:rsidR="00AF4AEC" w:rsidRPr="00AF4AEC" w:rsidRDefault="00AF4AEC" w:rsidP="00F63EDF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Ilość punktów</w:t>
            </w:r>
          </w:p>
        </w:tc>
        <w:tc>
          <w:tcPr>
            <w:tcW w:w="3163" w:type="dxa"/>
            <w:shd w:val="clear" w:color="auto" w:fill="EEECE1" w:themeFill="background2"/>
          </w:tcPr>
          <w:p w:rsidR="00AF4AEC" w:rsidRPr="00AF4AEC" w:rsidRDefault="00AF4AEC" w:rsidP="00F63EDF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Data zgłoszenia się do projektu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Angelika Szymańska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25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08.09.2016r.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Dominika Męcina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3189" w:type="dxa"/>
          </w:tcPr>
          <w:p w:rsidR="00AF4AEC" w:rsidRDefault="00AF4AEC" w:rsidP="00284498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25</w:t>
            </w:r>
          </w:p>
        </w:tc>
        <w:tc>
          <w:tcPr>
            <w:tcW w:w="3163" w:type="dxa"/>
          </w:tcPr>
          <w:p w:rsidR="00AF4AEC" w:rsidRDefault="00AF4AEC" w:rsidP="00284498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06.09.2016r.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3.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Paulina Pancer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25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02.09.2016r.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4.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Anna Witczak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24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09.09.2016r.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5.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Paulina Męcina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24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16.09.2016r.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6.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Joanna Łoś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23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06.09.2016r.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7.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Ewa Franaszczyk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22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13.09.2016r.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8.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Żaneta Kaczmarek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20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12.09.2016r.</w:t>
            </w:r>
          </w:p>
        </w:tc>
      </w:tr>
      <w:tr w:rsidR="00AF4AEC" w:rsidTr="00AF4AEC">
        <w:tc>
          <w:tcPr>
            <w:tcW w:w="80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9.</w:t>
            </w:r>
          </w:p>
        </w:tc>
        <w:tc>
          <w:tcPr>
            <w:tcW w:w="3608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Aleksandra Skiba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3189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19</w:t>
            </w:r>
          </w:p>
        </w:tc>
        <w:tc>
          <w:tcPr>
            <w:tcW w:w="3163" w:type="dxa"/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02.09.2016r.</w:t>
            </w:r>
          </w:p>
        </w:tc>
      </w:tr>
      <w:tr w:rsidR="00AF4AEC" w:rsidTr="00EC73E8">
        <w:tc>
          <w:tcPr>
            <w:tcW w:w="809" w:type="dxa"/>
            <w:tcBorders>
              <w:bottom w:val="single" w:sz="4" w:space="0" w:color="auto"/>
            </w:tcBorders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10.</w:t>
            </w:r>
          </w:p>
        </w:tc>
        <w:tc>
          <w:tcPr>
            <w:tcW w:w="3608" w:type="dxa"/>
            <w:tcBorders>
              <w:bottom w:val="single" w:sz="4" w:space="0" w:color="auto"/>
            </w:tcBorders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Edyta Wąsik</w:t>
            </w:r>
          </w:p>
          <w:p w:rsidR="00EC73E8" w:rsidRDefault="00EC73E8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19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AF4AEC" w:rsidRDefault="00AF4AEC" w:rsidP="00F63EDF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06.09.2016r.</w:t>
            </w:r>
          </w:p>
        </w:tc>
      </w:tr>
    </w:tbl>
    <w:p w:rsidR="00E04CEB" w:rsidRDefault="00E04CEB" w:rsidP="00F63EDF">
      <w:pPr>
        <w:jc w:val="both"/>
        <w:rPr>
          <w:rFonts w:ascii="Calibri" w:eastAsia="Calibri" w:hAnsi="Calibri" w:cs="Times New Roman"/>
          <w:bCs/>
        </w:rPr>
      </w:pPr>
    </w:p>
    <w:p w:rsidR="00EC73E8" w:rsidRDefault="00EC73E8" w:rsidP="00F63EDF">
      <w:pPr>
        <w:jc w:val="both"/>
        <w:rPr>
          <w:rFonts w:ascii="Calibri" w:eastAsia="Calibri" w:hAnsi="Calibri" w:cs="Times New Roman"/>
          <w:bCs/>
        </w:rPr>
      </w:pPr>
    </w:p>
    <w:p w:rsidR="00EC73E8" w:rsidRDefault="00EC73E8" w:rsidP="00F63EDF">
      <w:pPr>
        <w:jc w:val="both"/>
        <w:rPr>
          <w:rFonts w:ascii="Calibri" w:eastAsia="Calibri" w:hAnsi="Calibri" w:cs="Times New Roman"/>
          <w:bCs/>
        </w:rPr>
      </w:pPr>
    </w:p>
    <w:p w:rsidR="00EC73E8" w:rsidRDefault="00EC73E8" w:rsidP="00F63EDF">
      <w:pPr>
        <w:jc w:val="both"/>
        <w:rPr>
          <w:rFonts w:ascii="Calibri" w:eastAsia="Calibri" w:hAnsi="Calibri" w:cs="Times New Roman"/>
          <w:bCs/>
        </w:rPr>
      </w:pPr>
    </w:p>
    <w:p w:rsidR="00EC73E8" w:rsidRDefault="00EC73E8" w:rsidP="00F63EDF">
      <w:pPr>
        <w:jc w:val="both"/>
        <w:rPr>
          <w:rFonts w:ascii="Calibri" w:eastAsia="Calibri" w:hAnsi="Calibri" w:cs="Times New Roman"/>
          <w:bCs/>
        </w:rPr>
      </w:pPr>
    </w:p>
    <w:p w:rsidR="00EC73E8" w:rsidRDefault="00EC73E8" w:rsidP="00F63EDF">
      <w:pPr>
        <w:jc w:val="both"/>
        <w:rPr>
          <w:rFonts w:ascii="Calibri" w:eastAsia="Calibri" w:hAnsi="Calibri" w:cs="Times New Roman"/>
          <w:bCs/>
        </w:rPr>
      </w:pPr>
    </w:p>
    <w:p w:rsidR="004E3DF4" w:rsidRDefault="00EC73E8" w:rsidP="00EC73E8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 xml:space="preserve">Lista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rezerwowa </w:t>
      </w:r>
      <w:r w:rsidR="004E3DF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uczniów -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kandydatów </w:t>
      </w:r>
    </w:p>
    <w:p w:rsidR="004E3DF4" w:rsidRDefault="00EC73E8" w:rsidP="00EC73E8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do uczestnictwa w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projek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cie</w:t>
      </w:r>
      <w:r w:rsidR="004E3DF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p.t. </w:t>
      </w:r>
      <w:r w:rsidRPr="00EC73E8">
        <w:rPr>
          <w:rFonts w:ascii="Times New Roman" w:hAnsi="Times New Roman" w:cs="Times New Roman"/>
          <w:b/>
          <w:sz w:val="32"/>
          <w:szCs w:val="32"/>
        </w:rPr>
        <w:t>"Mobilność uczniów i kadry Technikum nr 2 w Końskich - podstawą wysokiej jakości kształcenia zawodowego"</w:t>
      </w:r>
      <w:r w:rsidR="004E3D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73E8">
        <w:rPr>
          <w:rFonts w:ascii="Times New Roman" w:hAnsi="Times New Roman" w:cs="Times New Roman"/>
          <w:b/>
          <w:sz w:val="32"/>
          <w:szCs w:val="32"/>
        </w:rPr>
        <w:t>kształcących się na kierunku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EC73E8" w:rsidRDefault="00EC73E8" w:rsidP="00EC73E8">
      <w:pPr>
        <w:spacing w:after="0"/>
        <w:jc w:val="center"/>
        <w:rPr>
          <w:rFonts w:ascii="Calibri" w:eastAsia="Calibri" w:hAnsi="Calibri" w:cs="Times New Roman"/>
          <w:bCs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>technik usług fryzjerskich</w:t>
      </w:r>
    </w:p>
    <w:p w:rsidR="00A7524B" w:rsidRDefault="00A7524B" w:rsidP="00EC73E8">
      <w:pPr>
        <w:spacing w:after="0"/>
        <w:jc w:val="both"/>
        <w:rPr>
          <w:rFonts w:ascii="Calibri" w:eastAsia="Calibri" w:hAnsi="Calibri" w:cs="Times New Roman"/>
          <w:bCs/>
        </w:rPr>
      </w:pPr>
    </w:p>
    <w:tbl>
      <w:tblPr>
        <w:tblStyle w:val="Tabela-Siatka"/>
        <w:tblW w:w="0" w:type="auto"/>
        <w:tblLook w:val="04A0"/>
      </w:tblPr>
      <w:tblGrid>
        <w:gridCol w:w="670"/>
        <w:gridCol w:w="2347"/>
        <w:gridCol w:w="2003"/>
        <w:gridCol w:w="2057"/>
        <w:gridCol w:w="2211"/>
      </w:tblGrid>
      <w:tr w:rsidR="00E04CEB" w:rsidTr="00EC73E8">
        <w:tc>
          <w:tcPr>
            <w:tcW w:w="670" w:type="dxa"/>
            <w:shd w:val="clear" w:color="auto" w:fill="EEECE1" w:themeFill="background2"/>
          </w:tcPr>
          <w:p w:rsidR="00E04CEB" w:rsidRPr="00AF4AEC" w:rsidRDefault="00E04CEB" w:rsidP="00A7524B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L.p.</w:t>
            </w:r>
          </w:p>
        </w:tc>
        <w:tc>
          <w:tcPr>
            <w:tcW w:w="2347" w:type="dxa"/>
            <w:shd w:val="clear" w:color="auto" w:fill="EEECE1" w:themeFill="background2"/>
          </w:tcPr>
          <w:p w:rsidR="00E04CEB" w:rsidRPr="00AF4AEC" w:rsidRDefault="00E04CEB" w:rsidP="00A7524B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2003" w:type="dxa"/>
            <w:shd w:val="clear" w:color="auto" w:fill="EEECE1" w:themeFill="background2"/>
          </w:tcPr>
          <w:p w:rsidR="00E04CEB" w:rsidRPr="00AF4AEC" w:rsidRDefault="00E04CEB" w:rsidP="00A7524B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Klasa</w:t>
            </w:r>
          </w:p>
        </w:tc>
        <w:tc>
          <w:tcPr>
            <w:tcW w:w="2057" w:type="dxa"/>
            <w:shd w:val="clear" w:color="auto" w:fill="EEECE1" w:themeFill="background2"/>
          </w:tcPr>
          <w:p w:rsidR="00E04CEB" w:rsidRPr="00AF4AEC" w:rsidRDefault="00E04CEB" w:rsidP="00A7524B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Ilość punktów</w:t>
            </w:r>
          </w:p>
        </w:tc>
        <w:tc>
          <w:tcPr>
            <w:tcW w:w="2211" w:type="dxa"/>
            <w:shd w:val="clear" w:color="auto" w:fill="EEECE1" w:themeFill="background2"/>
          </w:tcPr>
          <w:p w:rsidR="00E04CEB" w:rsidRPr="00AF4AEC" w:rsidRDefault="00E04CEB" w:rsidP="00A7524B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Data zgłoszenia się do projektu</w:t>
            </w:r>
          </w:p>
        </w:tc>
      </w:tr>
      <w:tr w:rsidR="0005518F" w:rsidTr="00EC73E8">
        <w:tc>
          <w:tcPr>
            <w:tcW w:w="670" w:type="dxa"/>
          </w:tcPr>
          <w:p w:rsidR="0005518F" w:rsidRDefault="0005518F" w:rsidP="00A7524B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1.</w:t>
            </w:r>
          </w:p>
        </w:tc>
        <w:tc>
          <w:tcPr>
            <w:tcW w:w="2347" w:type="dxa"/>
          </w:tcPr>
          <w:p w:rsidR="0005518F" w:rsidRDefault="0005518F" w:rsidP="005E39D7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Aleksandra Siatkowska</w:t>
            </w:r>
          </w:p>
          <w:p w:rsidR="0005518F" w:rsidRDefault="0005518F" w:rsidP="005E39D7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003" w:type="dxa"/>
          </w:tcPr>
          <w:p w:rsidR="0005518F" w:rsidRDefault="0005518F" w:rsidP="005E39D7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2057" w:type="dxa"/>
          </w:tcPr>
          <w:p w:rsidR="0005518F" w:rsidRDefault="0005518F" w:rsidP="005E39D7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17</w:t>
            </w:r>
          </w:p>
        </w:tc>
        <w:tc>
          <w:tcPr>
            <w:tcW w:w="2211" w:type="dxa"/>
          </w:tcPr>
          <w:p w:rsidR="0005518F" w:rsidRDefault="0005518F" w:rsidP="005E39D7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06.09.2016r.</w:t>
            </w:r>
          </w:p>
        </w:tc>
      </w:tr>
    </w:tbl>
    <w:p w:rsidR="0005518F" w:rsidRDefault="0005518F" w:rsidP="0005518F">
      <w:pPr>
        <w:jc w:val="both"/>
        <w:rPr>
          <w:rFonts w:ascii="Times New Roman" w:eastAsia="Calibri" w:hAnsi="Times New Roman" w:cs="Times New Roman"/>
          <w:bCs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7538B" w:rsidRDefault="0027538B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7538B" w:rsidRDefault="0027538B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27538B" w:rsidRDefault="0027538B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26C3E" w:rsidRPr="00EC73E8" w:rsidRDefault="00A26C3E" w:rsidP="00A26C3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 xml:space="preserve">Lista główna </w:t>
      </w:r>
      <w:r w:rsidR="004E3DF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uczniów - 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uczestników projektu </w:t>
      </w:r>
    </w:p>
    <w:p w:rsidR="00A26C3E" w:rsidRDefault="00A26C3E" w:rsidP="00A26C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p.t. </w:t>
      </w:r>
      <w:r w:rsidRPr="00EC73E8">
        <w:rPr>
          <w:rFonts w:ascii="Times New Roman" w:hAnsi="Times New Roman" w:cs="Times New Roman"/>
          <w:b/>
          <w:sz w:val="32"/>
          <w:szCs w:val="32"/>
        </w:rPr>
        <w:t>"Mobilność uczniów i kadry Technikum nr 2 w Końskich - podstawą wysokiej jakości kształcenia zawodowego"</w:t>
      </w:r>
    </w:p>
    <w:p w:rsidR="00A26C3E" w:rsidRDefault="00A26C3E" w:rsidP="00A26C3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C73E8">
        <w:rPr>
          <w:rFonts w:ascii="Times New Roman" w:hAnsi="Times New Roman" w:cs="Times New Roman"/>
          <w:b/>
          <w:sz w:val="32"/>
          <w:szCs w:val="32"/>
        </w:rPr>
        <w:t xml:space="preserve"> kształcących się na kierunku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technik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budownictwa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A26C3E" w:rsidRDefault="00A26C3E" w:rsidP="00F63EDF">
      <w:pPr>
        <w:jc w:val="both"/>
        <w:rPr>
          <w:rFonts w:ascii="Calibri" w:eastAsia="Calibri" w:hAnsi="Calibri" w:cs="Times New Roman"/>
          <w:bCs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809"/>
        <w:gridCol w:w="2276"/>
        <w:gridCol w:w="1985"/>
        <w:gridCol w:w="1984"/>
        <w:gridCol w:w="2268"/>
      </w:tblGrid>
      <w:tr w:rsidR="00A26C3E" w:rsidRPr="004B25B2" w:rsidTr="00A26C3E">
        <w:tc>
          <w:tcPr>
            <w:tcW w:w="809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L.p.</w:t>
            </w:r>
          </w:p>
        </w:tc>
        <w:tc>
          <w:tcPr>
            <w:tcW w:w="2276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Imię i nazwisko</w:t>
            </w:r>
          </w:p>
        </w:tc>
        <w:tc>
          <w:tcPr>
            <w:tcW w:w="1985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Klasa</w:t>
            </w:r>
          </w:p>
        </w:tc>
        <w:tc>
          <w:tcPr>
            <w:tcW w:w="1984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Ilość punktów</w:t>
            </w:r>
          </w:p>
        </w:tc>
        <w:tc>
          <w:tcPr>
            <w:tcW w:w="2268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Data zgłoszenia się do projektu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Kamil Trojanowski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Paweł Basiak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Mateusz Świadek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Piotr Basiak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Marcin Cholewiński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Mateusz Majchrzak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07.09.20116r.</w:t>
            </w:r>
          </w:p>
        </w:tc>
      </w:tr>
    </w:tbl>
    <w:p w:rsidR="00A26C3E" w:rsidRDefault="00A26C3E" w:rsidP="00A26C3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4E3DF4" w:rsidRDefault="00A26C3E" w:rsidP="00A26C3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Lista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rezerwowa </w:t>
      </w:r>
      <w:r w:rsidR="004E3DF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uczniów -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kandydatów </w:t>
      </w:r>
    </w:p>
    <w:p w:rsidR="004E3DF4" w:rsidRDefault="00A26C3E" w:rsidP="00A26C3E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do uczestnictwa w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projek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cie</w:t>
      </w:r>
      <w:r w:rsidR="004E3DF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p.t. </w:t>
      </w:r>
      <w:r w:rsidRPr="00EC73E8">
        <w:rPr>
          <w:rFonts w:ascii="Times New Roman" w:hAnsi="Times New Roman" w:cs="Times New Roman"/>
          <w:b/>
          <w:sz w:val="32"/>
          <w:szCs w:val="32"/>
        </w:rPr>
        <w:t>"Mobilność uczniów i kadry Technikum nr 2 w Końskich - podstawą wysokiej jakości kształcenia zawodowego"</w:t>
      </w:r>
      <w:r w:rsidR="004E3D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C73E8">
        <w:rPr>
          <w:rFonts w:ascii="Times New Roman" w:hAnsi="Times New Roman" w:cs="Times New Roman"/>
          <w:b/>
          <w:sz w:val="32"/>
          <w:szCs w:val="32"/>
        </w:rPr>
        <w:t>kształcących się na kierunku</w:t>
      </w: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A26C3E" w:rsidRDefault="00A26C3E" w:rsidP="00A26C3E">
      <w:pPr>
        <w:spacing w:after="0"/>
        <w:jc w:val="center"/>
        <w:rPr>
          <w:rFonts w:ascii="Calibri" w:eastAsia="Calibri" w:hAnsi="Calibri" w:cs="Times New Roman"/>
          <w:bCs/>
        </w:rPr>
      </w:pPr>
      <w:r w:rsidRPr="00EC73E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technik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budownictwa</w:t>
      </w:r>
    </w:p>
    <w:tbl>
      <w:tblPr>
        <w:tblStyle w:val="Tabela-Siatka"/>
        <w:tblW w:w="9322" w:type="dxa"/>
        <w:tblLayout w:type="fixed"/>
        <w:tblLook w:val="04A0"/>
      </w:tblPr>
      <w:tblGrid>
        <w:gridCol w:w="809"/>
        <w:gridCol w:w="2276"/>
        <w:gridCol w:w="1985"/>
        <w:gridCol w:w="1984"/>
        <w:gridCol w:w="2268"/>
      </w:tblGrid>
      <w:tr w:rsidR="00A26C3E" w:rsidRPr="004B25B2" w:rsidTr="00A26C3E">
        <w:tc>
          <w:tcPr>
            <w:tcW w:w="809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L.p.</w:t>
            </w:r>
          </w:p>
        </w:tc>
        <w:tc>
          <w:tcPr>
            <w:tcW w:w="2276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Imię i nazwisko</w:t>
            </w:r>
          </w:p>
        </w:tc>
        <w:tc>
          <w:tcPr>
            <w:tcW w:w="1985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Klasa</w:t>
            </w:r>
          </w:p>
        </w:tc>
        <w:tc>
          <w:tcPr>
            <w:tcW w:w="1984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Ilość punktów</w:t>
            </w:r>
          </w:p>
        </w:tc>
        <w:tc>
          <w:tcPr>
            <w:tcW w:w="2268" w:type="dxa"/>
            <w:shd w:val="clear" w:color="auto" w:fill="EEECE1" w:themeFill="background2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B25B2">
              <w:rPr>
                <w:rFonts w:ascii="Times New Roman" w:eastAsia="Calibri" w:hAnsi="Times New Roman" w:cs="Times New Roman"/>
                <w:b/>
                <w:bCs/>
              </w:rPr>
              <w:t>Data zgłoszenia się do projektu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Daniel Szyposzyński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Cezary Fabicki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  <w:tr w:rsidR="00A26C3E" w:rsidRPr="004B25B2" w:rsidTr="00A26C3E">
        <w:tc>
          <w:tcPr>
            <w:tcW w:w="809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2276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Piotr Kucharski</w:t>
            </w:r>
          </w:p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III</w:t>
            </w:r>
          </w:p>
        </w:tc>
        <w:tc>
          <w:tcPr>
            <w:tcW w:w="1984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2268" w:type="dxa"/>
          </w:tcPr>
          <w:p w:rsidR="00A26C3E" w:rsidRPr="004B25B2" w:rsidRDefault="00A26C3E" w:rsidP="002A543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B25B2">
              <w:rPr>
                <w:rFonts w:ascii="Times New Roman" w:eastAsia="Calibri" w:hAnsi="Times New Roman" w:cs="Times New Roman"/>
                <w:bCs/>
              </w:rPr>
              <w:t>12.09.2016r.</w:t>
            </w:r>
          </w:p>
        </w:tc>
      </w:tr>
    </w:tbl>
    <w:p w:rsidR="00A26C3E" w:rsidRDefault="00A26C3E" w:rsidP="00A26C3E">
      <w:pPr>
        <w:jc w:val="both"/>
        <w:rPr>
          <w:rFonts w:ascii="Calibri" w:eastAsia="Calibri" w:hAnsi="Calibri" w:cs="Times New Roman"/>
          <w:bCs/>
        </w:rPr>
      </w:pPr>
    </w:p>
    <w:sectPr w:rsidR="00A26C3E" w:rsidSect="00EC73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77C" w:rsidRDefault="0043577C" w:rsidP="00994103">
      <w:pPr>
        <w:spacing w:after="0" w:line="240" w:lineRule="auto"/>
      </w:pPr>
      <w:r>
        <w:separator/>
      </w:r>
    </w:p>
  </w:endnote>
  <w:endnote w:type="continuationSeparator" w:id="1">
    <w:p w:rsidR="0043577C" w:rsidRDefault="0043577C" w:rsidP="0099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4833"/>
      <w:docPartObj>
        <w:docPartGallery w:val="Page Numbers (Bottom of Page)"/>
        <w:docPartUnique/>
      </w:docPartObj>
    </w:sdtPr>
    <w:sdtContent>
      <w:p w:rsidR="00A7524B" w:rsidRDefault="00664186">
        <w:pPr>
          <w:pStyle w:val="Stopka"/>
          <w:jc w:val="center"/>
        </w:pPr>
        <w:fldSimple w:instr=" PAGE   \* MERGEFORMAT ">
          <w:r w:rsidR="0027538B">
            <w:rPr>
              <w:noProof/>
            </w:rPr>
            <w:t>1</w:t>
          </w:r>
        </w:fldSimple>
      </w:p>
    </w:sdtContent>
  </w:sdt>
  <w:p w:rsidR="00A7524B" w:rsidRDefault="00A75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77C" w:rsidRDefault="0043577C" w:rsidP="00994103">
      <w:pPr>
        <w:spacing w:after="0" w:line="240" w:lineRule="auto"/>
      </w:pPr>
      <w:r>
        <w:separator/>
      </w:r>
    </w:p>
  </w:footnote>
  <w:footnote w:type="continuationSeparator" w:id="1">
    <w:p w:rsidR="0043577C" w:rsidRDefault="0043577C" w:rsidP="0099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4B" w:rsidRDefault="00A7524B" w:rsidP="00534BC7">
    <w:pPr>
      <w:pStyle w:val="Bezodstpw"/>
    </w:pPr>
    <w:r w:rsidRPr="00332E4D">
      <w:rPr>
        <w:noProof/>
        <w:lang w:eastAsia="pl-PL"/>
      </w:rPr>
      <w:drawing>
        <wp:inline distT="0" distB="0" distL="0" distR="0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Pr="00332E4D">
      <w:rPr>
        <w:noProof/>
        <w:lang w:eastAsia="pl-PL"/>
      </w:rPr>
      <w:drawing>
        <wp:inline distT="0" distB="0" distL="0" distR="0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A7524B" w:rsidRDefault="00A7524B" w:rsidP="001240EA">
    <w:pPr>
      <w:pStyle w:val="Bezodstpw"/>
      <w:jc w:val="center"/>
    </w:pPr>
  </w:p>
  <w:p w:rsidR="00A7524B" w:rsidRPr="00983A84" w:rsidRDefault="00A7524B" w:rsidP="00297B1E">
    <w:pPr>
      <w:pStyle w:val="Bezodstpw"/>
      <w:jc w:val="center"/>
      <w:rPr>
        <w:sz w:val="20"/>
        <w:szCs w:val="20"/>
      </w:rPr>
    </w:pPr>
    <w:r>
      <w:t xml:space="preserve"> </w:t>
    </w: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A7524B" w:rsidRPr="00983A84" w:rsidRDefault="00A7524B" w:rsidP="00297B1E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Końskich. </w:t>
    </w:r>
  </w:p>
  <w:p w:rsidR="00A7524B" w:rsidRPr="00983A84" w:rsidRDefault="00A7524B" w:rsidP="00297B1E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A7524B" w:rsidRDefault="00A7524B" w:rsidP="00297B1E">
    <w:pPr>
      <w:pStyle w:val="Bezodstpw"/>
      <w:jc w:val="center"/>
      <w:rPr>
        <w:b/>
        <w:bCs/>
      </w:rPr>
    </w:pPr>
  </w:p>
  <w:p w:rsidR="00A7524B" w:rsidRDefault="00A7524B" w:rsidP="001240EA">
    <w: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0CE"/>
    <w:multiLevelType w:val="hybridMultilevel"/>
    <w:tmpl w:val="15049FBA"/>
    <w:lvl w:ilvl="0" w:tplc="B38A640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13F0DDB"/>
    <w:multiLevelType w:val="hybridMultilevel"/>
    <w:tmpl w:val="051ECD0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E7184"/>
    <w:multiLevelType w:val="hybridMultilevel"/>
    <w:tmpl w:val="60D8CA32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244010B"/>
    <w:multiLevelType w:val="hybridMultilevel"/>
    <w:tmpl w:val="765AECA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15CB4643"/>
    <w:multiLevelType w:val="hybridMultilevel"/>
    <w:tmpl w:val="7B90B642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1C25479"/>
    <w:multiLevelType w:val="hybridMultilevel"/>
    <w:tmpl w:val="D764A9D6"/>
    <w:lvl w:ilvl="0" w:tplc="1AB4E5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2A12A0"/>
    <w:multiLevelType w:val="hybridMultilevel"/>
    <w:tmpl w:val="5D32C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026C3"/>
    <w:multiLevelType w:val="hybridMultilevel"/>
    <w:tmpl w:val="C5FCE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CAA76DC"/>
    <w:multiLevelType w:val="hybridMultilevel"/>
    <w:tmpl w:val="5A8E8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25DB1"/>
    <w:multiLevelType w:val="hybridMultilevel"/>
    <w:tmpl w:val="3AD8CF7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9644828"/>
    <w:multiLevelType w:val="hybridMultilevel"/>
    <w:tmpl w:val="CE32EF8E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>
    <w:nsid w:val="4C650F88"/>
    <w:multiLevelType w:val="hybridMultilevel"/>
    <w:tmpl w:val="FC862C6A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FA77178"/>
    <w:multiLevelType w:val="hybridMultilevel"/>
    <w:tmpl w:val="91B4451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5A1A679D"/>
    <w:multiLevelType w:val="hybridMultilevel"/>
    <w:tmpl w:val="F54E6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B0C8E"/>
    <w:multiLevelType w:val="hybridMultilevel"/>
    <w:tmpl w:val="FC0880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04622"/>
    <w:multiLevelType w:val="hybridMultilevel"/>
    <w:tmpl w:val="B2C4B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A1CA7"/>
    <w:multiLevelType w:val="hybridMultilevel"/>
    <w:tmpl w:val="51DA6D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B02B1"/>
    <w:multiLevelType w:val="hybridMultilevel"/>
    <w:tmpl w:val="BEF42102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20"/>
  </w:num>
  <w:num w:numId="5">
    <w:abstractNumId w:val="8"/>
  </w:num>
  <w:num w:numId="6">
    <w:abstractNumId w:val="19"/>
  </w:num>
  <w:num w:numId="7">
    <w:abstractNumId w:val="18"/>
  </w:num>
  <w:num w:numId="8">
    <w:abstractNumId w:val="11"/>
  </w:num>
  <w:num w:numId="9">
    <w:abstractNumId w:val="13"/>
  </w:num>
  <w:num w:numId="10">
    <w:abstractNumId w:val="1"/>
  </w:num>
  <w:num w:numId="11">
    <w:abstractNumId w:val="16"/>
  </w:num>
  <w:num w:numId="12">
    <w:abstractNumId w:val="5"/>
  </w:num>
  <w:num w:numId="13">
    <w:abstractNumId w:val="21"/>
  </w:num>
  <w:num w:numId="14">
    <w:abstractNumId w:val="10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2"/>
  </w:num>
  <w:num w:numId="20">
    <w:abstractNumId w:val="0"/>
  </w:num>
  <w:num w:numId="21">
    <w:abstractNumId w:val="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CA7D68"/>
    <w:rsid w:val="00023853"/>
    <w:rsid w:val="00025AA6"/>
    <w:rsid w:val="0003684B"/>
    <w:rsid w:val="0005518F"/>
    <w:rsid w:val="000B387F"/>
    <w:rsid w:val="000C62E1"/>
    <w:rsid w:val="000D3C64"/>
    <w:rsid w:val="000D731E"/>
    <w:rsid w:val="000F4C1B"/>
    <w:rsid w:val="000F75D8"/>
    <w:rsid w:val="001163CB"/>
    <w:rsid w:val="001240EA"/>
    <w:rsid w:val="001416F7"/>
    <w:rsid w:val="00146B71"/>
    <w:rsid w:val="0016629F"/>
    <w:rsid w:val="001A1915"/>
    <w:rsid w:val="001B7208"/>
    <w:rsid w:val="001C26DA"/>
    <w:rsid w:val="00207C65"/>
    <w:rsid w:val="00212FFC"/>
    <w:rsid w:val="00217504"/>
    <w:rsid w:val="002526E6"/>
    <w:rsid w:val="002604A4"/>
    <w:rsid w:val="002648C5"/>
    <w:rsid w:val="0027538B"/>
    <w:rsid w:val="0028422F"/>
    <w:rsid w:val="00284498"/>
    <w:rsid w:val="00296876"/>
    <w:rsid w:val="00297B1E"/>
    <w:rsid w:val="002D70AB"/>
    <w:rsid w:val="002E5648"/>
    <w:rsid w:val="002E57C0"/>
    <w:rsid w:val="003009D4"/>
    <w:rsid w:val="00310F1F"/>
    <w:rsid w:val="003147A3"/>
    <w:rsid w:val="00355313"/>
    <w:rsid w:val="00363338"/>
    <w:rsid w:val="003658EF"/>
    <w:rsid w:val="003A4590"/>
    <w:rsid w:val="003D2497"/>
    <w:rsid w:val="003E2C2A"/>
    <w:rsid w:val="004005D7"/>
    <w:rsid w:val="00420194"/>
    <w:rsid w:val="0043577C"/>
    <w:rsid w:val="00445FFA"/>
    <w:rsid w:val="00456AD1"/>
    <w:rsid w:val="004E3DF4"/>
    <w:rsid w:val="005168A8"/>
    <w:rsid w:val="00534BC7"/>
    <w:rsid w:val="00535A86"/>
    <w:rsid w:val="00551C9A"/>
    <w:rsid w:val="00553B84"/>
    <w:rsid w:val="0059732A"/>
    <w:rsid w:val="005F4849"/>
    <w:rsid w:val="00620F6F"/>
    <w:rsid w:val="006453C6"/>
    <w:rsid w:val="00650F12"/>
    <w:rsid w:val="00656AE0"/>
    <w:rsid w:val="006629EF"/>
    <w:rsid w:val="00664186"/>
    <w:rsid w:val="006C778C"/>
    <w:rsid w:val="006D3B23"/>
    <w:rsid w:val="006D67B2"/>
    <w:rsid w:val="006F7306"/>
    <w:rsid w:val="006F74B8"/>
    <w:rsid w:val="00727001"/>
    <w:rsid w:val="00755ED3"/>
    <w:rsid w:val="00762F98"/>
    <w:rsid w:val="0079064C"/>
    <w:rsid w:val="00795891"/>
    <w:rsid w:val="007A60F9"/>
    <w:rsid w:val="007C06C5"/>
    <w:rsid w:val="00802317"/>
    <w:rsid w:val="00816D9C"/>
    <w:rsid w:val="008377F9"/>
    <w:rsid w:val="008641CF"/>
    <w:rsid w:val="008758C8"/>
    <w:rsid w:val="00882856"/>
    <w:rsid w:val="00884544"/>
    <w:rsid w:val="008B72BF"/>
    <w:rsid w:val="008F4655"/>
    <w:rsid w:val="008F5884"/>
    <w:rsid w:val="00921526"/>
    <w:rsid w:val="009230C7"/>
    <w:rsid w:val="00941F72"/>
    <w:rsid w:val="009436FF"/>
    <w:rsid w:val="009452ED"/>
    <w:rsid w:val="009564B8"/>
    <w:rsid w:val="00966F88"/>
    <w:rsid w:val="0097506C"/>
    <w:rsid w:val="00994103"/>
    <w:rsid w:val="009C4607"/>
    <w:rsid w:val="00A26C3E"/>
    <w:rsid w:val="00A5418C"/>
    <w:rsid w:val="00A71B85"/>
    <w:rsid w:val="00A7524B"/>
    <w:rsid w:val="00A770A8"/>
    <w:rsid w:val="00A818DF"/>
    <w:rsid w:val="00AA1B74"/>
    <w:rsid w:val="00AF4AEC"/>
    <w:rsid w:val="00AF5BE6"/>
    <w:rsid w:val="00B869B8"/>
    <w:rsid w:val="00BA0A09"/>
    <w:rsid w:val="00BA419B"/>
    <w:rsid w:val="00BB6DD7"/>
    <w:rsid w:val="00BC490C"/>
    <w:rsid w:val="00BE2DEA"/>
    <w:rsid w:val="00BF4D7B"/>
    <w:rsid w:val="00C24C76"/>
    <w:rsid w:val="00C44A94"/>
    <w:rsid w:val="00C46B8D"/>
    <w:rsid w:val="00C7097D"/>
    <w:rsid w:val="00C726B1"/>
    <w:rsid w:val="00C7653F"/>
    <w:rsid w:val="00CA2D5D"/>
    <w:rsid w:val="00CA7D68"/>
    <w:rsid w:val="00CB5F9F"/>
    <w:rsid w:val="00CC5B34"/>
    <w:rsid w:val="00D43C2F"/>
    <w:rsid w:val="00D6390E"/>
    <w:rsid w:val="00D7503F"/>
    <w:rsid w:val="00DC2BF4"/>
    <w:rsid w:val="00DD63DD"/>
    <w:rsid w:val="00E04CEB"/>
    <w:rsid w:val="00EC2966"/>
    <w:rsid w:val="00EC4583"/>
    <w:rsid w:val="00EC73E8"/>
    <w:rsid w:val="00F162FA"/>
    <w:rsid w:val="00F22797"/>
    <w:rsid w:val="00F30A9B"/>
    <w:rsid w:val="00F43A03"/>
    <w:rsid w:val="00F63EDF"/>
    <w:rsid w:val="00FC04FE"/>
    <w:rsid w:val="00FE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9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customStyle="1" w:styleId="Default">
    <w:name w:val="Default"/>
    <w:rsid w:val="00553B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15F78-2270-483D-8E23-270D5937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jasiu</cp:lastModifiedBy>
  <cp:revision>52</cp:revision>
  <cp:lastPrinted>2016-09-18T15:22:00Z</cp:lastPrinted>
  <dcterms:created xsi:type="dcterms:W3CDTF">2015-09-14T20:48:00Z</dcterms:created>
  <dcterms:modified xsi:type="dcterms:W3CDTF">2016-09-19T03:42:00Z</dcterms:modified>
</cp:coreProperties>
</file>